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55" w:rsidRDefault="00380855" w:rsidP="0038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55" w:rsidRDefault="00380855" w:rsidP="0038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55" w:rsidRDefault="00683A26" w:rsidP="0038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8126"/>
            <wp:effectExtent l="19050" t="0" r="2540" b="0"/>
            <wp:docPr id="2" name="Рисунок 2" descr="C:\Users\Admin\Pictures\2018-10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10-23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D4" w:rsidRDefault="002B49D4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D4" w:rsidRPr="00380855" w:rsidRDefault="002B49D4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</w:t>
      </w:r>
      <w:r w:rsidRPr="00380855">
        <w:rPr>
          <w:rFonts w:ascii="Times New Roman" w:hAnsi="Times New Roman" w:cs="Times New Roman"/>
          <w:sz w:val="27"/>
          <w:szCs w:val="27"/>
        </w:rPr>
        <w:t xml:space="preserve">МБДОУ </w:t>
      </w:r>
      <w:r w:rsidRPr="00380855">
        <w:rPr>
          <w:rFonts w:ascii="Times New Roman" w:hAnsi="Times New Roman" w:cs="Times New Roman"/>
          <w:color w:val="000000"/>
          <w:sz w:val="28"/>
          <w:szCs w:val="28"/>
        </w:rPr>
        <w:t>«Детский сад с. Степановка» Переволоцкого района Оренбургской области</w:t>
      </w:r>
      <w:r w:rsidRPr="00380855">
        <w:rPr>
          <w:rFonts w:ascii="Times New Roman" w:hAnsi="Times New Roman" w:cs="Times New Roman"/>
          <w:sz w:val="28"/>
          <w:szCs w:val="28"/>
        </w:rPr>
        <w:t xml:space="preserve"> 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Конституцией Российской Федерации, Гражданского коде</w:t>
      </w:r>
      <w:r>
        <w:rPr>
          <w:rFonts w:ascii="Times New Roman" w:hAnsi="Times New Roman" w:cs="Times New Roman"/>
          <w:sz w:val="28"/>
          <w:szCs w:val="28"/>
        </w:rPr>
        <w:t xml:space="preserve">кса, Семейного кодекса, Закона </w:t>
      </w:r>
      <w:r w:rsidRPr="00380855">
        <w:rPr>
          <w:rFonts w:ascii="Times New Roman" w:hAnsi="Times New Roman" w:cs="Times New Roman"/>
          <w:sz w:val="28"/>
          <w:szCs w:val="28"/>
        </w:rPr>
        <w:t xml:space="preserve">Российской Федерации «Об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0855">
        <w:rPr>
          <w:rFonts w:ascii="Times New Roman" w:hAnsi="Times New Roman" w:cs="Times New Roman"/>
          <w:sz w:val="28"/>
          <w:szCs w:val="28"/>
        </w:rPr>
        <w:t>Российской Федерации»,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2.1. Режим работы ДОУ: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5 дневная рабочая неделя;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выходные дни - суббота, воскресенье, праздничные дни;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максимальная длительность пребывания детей в ДОУ – 10 часов;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еж</w:t>
      </w:r>
      <w:r>
        <w:rPr>
          <w:rFonts w:ascii="Times New Roman" w:hAnsi="Times New Roman" w:cs="Times New Roman"/>
          <w:sz w:val="28"/>
          <w:szCs w:val="28"/>
        </w:rPr>
        <w:t>едневный график работы ДОУ: с 08.00 до 18.00</w:t>
      </w:r>
      <w:r w:rsidRPr="00380855">
        <w:rPr>
          <w:rFonts w:ascii="Times New Roman" w:hAnsi="Times New Roman" w:cs="Times New Roman"/>
          <w:sz w:val="28"/>
          <w:szCs w:val="28"/>
        </w:rPr>
        <w:t>;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080EAB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80855" w:rsidRPr="00380855">
        <w:rPr>
          <w:rFonts w:ascii="Times New Roman" w:hAnsi="Times New Roman" w:cs="Times New Roman"/>
          <w:sz w:val="28"/>
          <w:szCs w:val="28"/>
        </w:rPr>
        <w:t>Прием</w:t>
      </w:r>
      <w:r w:rsidR="00380855">
        <w:rPr>
          <w:rFonts w:ascii="Times New Roman" w:hAnsi="Times New Roman" w:cs="Times New Roman"/>
          <w:sz w:val="28"/>
          <w:szCs w:val="28"/>
        </w:rPr>
        <w:t xml:space="preserve"> детей в ДОУ осуществляется с 08.0</w:t>
      </w:r>
      <w:r w:rsidR="00D67D70">
        <w:rPr>
          <w:rFonts w:ascii="Times New Roman" w:hAnsi="Times New Roman" w:cs="Times New Roman"/>
          <w:sz w:val="28"/>
          <w:szCs w:val="28"/>
        </w:rPr>
        <w:t>0 ч. до 08.30</w:t>
      </w:r>
      <w:r w:rsidR="00380855" w:rsidRPr="00380855">
        <w:rPr>
          <w:rFonts w:ascii="Times New Roman" w:hAnsi="Times New Roman" w:cs="Times New Roman"/>
          <w:sz w:val="28"/>
          <w:szCs w:val="28"/>
        </w:rPr>
        <w:t>ч.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proofErr w:type="gramStart"/>
      <w:r w:rsidRPr="0038085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0855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380855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 xml:space="preserve">2.4.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</w:t>
      </w:r>
      <w:proofErr w:type="gramStart"/>
      <w:r w:rsidRPr="00380855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380855">
        <w:rPr>
          <w:rFonts w:ascii="Times New Roman" w:hAnsi="Times New Roman" w:cs="Times New Roman"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2.6. Родители (законные представител</w:t>
      </w:r>
      <w:r>
        <w:rPr>
          <w:rFonts w:ascii="Times New Roman" w:hAnsi="Times New Roman" w:cs="Times New Roman"/>
          <w:sz w:val="28"/>
          <w:szCs w:val="28"/>
        </w:rPr>
        <w:t>и) обязаны забрать ребенка до 18.0</w:t>
      </w:r>
      <w:r w:rsidRPr="00380855">
        <w:rPr>
          <w:rFonts w:ascii="Times New Roman" w:hAnsi="Times New Roman" w:cs="Times New Roman"/>
          <w:sz w:val="28"/>
          <w:szCs w:val="28"/>
        </w:rPr>
        <w:t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>
        <w:rPr>
          <w:rFonts w:ascii="Times New Roman" w:hAnsi="Times New Roman" w:cs="Times New Roman"/>
          <w:sz w:val="28"/>
          <w:szCs w:val="28"/>
        </w:rPr>
        <w:t>ля и не забрали ребенка после 18.0</w:t>
      </w:r>
      <w:r w:rsidRPr="00380855">
        <w:rPr>
          <w:rFonts w:ascii="Times New Roman" w:hAnsi="Times New Roman" w:cs="Times New Roman"/>
          <w:sz w:val="28"/>
          <w:szCs w:val="28"/>
        </w:rPr>
        <w:t xml:space="preserve">0 ч, воспитатель оставляет за собой право передать ребёнка </w:t>
      </w:r>
      <w:r>
        <w:rPr>
          <w:rFonts w:ascii="Times New Roman" w:hAnsi="Times New Roman" w:cs="Times New Roman"/>
          <w:sz w:val="28"/>
          <w:szCs w:val="28"/>
        </w:rPr>
        <w:t>участковому инспектору</w:t>
      </w:r>
      <w:r w:rsidRPr="00380855">
        <w:rPr>
          <w:rFonts w:ascii="Times New Roman" w:hAnsi="Times New Roman" w:cs="Times New Roman"/>
          <w:sz w:val="28"/>
          <w:szCs w:val="28"/>
        </w:rPr>
        <w:t>, поставив в известность родителей (законных представителей) о местонахождении ребёнка.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lastRenderedPageBreak/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 ЗДОРОВЬЕ РЕБЕНКА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38085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80855">
        <w:rPr>
          <w:rFonts w:ascii="Times New Roman" w:hAnsi="Times New Roman" w:cs="Times New Roman"/>
          <w:sz w:val="28"/>
          <w:szCs w:val="28"/>
        </w:rPr>
        <w:t xml:space="preserve"> необходимо предоставлять воспитателю.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3.4. О невозможности прихода ребенка по болезни или другой уважительной причине необходимо с</w:t>
      </w:r>
      <w:r w:rsidR="004823AA">
        <w:rPr>
          <w:rFonts w:ascii="Times New Roman" w:hAnsi="Times New Roman" w:cs="Times New Roman"/>
          <w:sz w:val="28"/>
          <w:szCs w:val="28"/>
        </w:rPr>
        <w:t>ообщить в ДОУ по телефону 24-2-72</w:t>
      </w:r>
      <w:r w:rsidRPr="00380855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группы. Ребенок, не посещающий ДОУ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lastRenderedPageBreak/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вести здоровый образ жизни и быть личным примером для своего ребёнка;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заботиться о безопасности ребёнка во время каникул, отдыха и т.д.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3.9. Меню в ДОУ составляется в соответствии с СанПиН 2.4.1.3049-13. Родитель знакомится с меню на информационном стенде в групповой комнате и на сайте ДОУ в сети Интернет.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 ВНЕШНИЙ ВИД И ОДЕЖДА ВОСПИТАННИКА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 xml:space="preserve"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</w:t>
      </w:r>
      <w:r w:rsidRPr="00380855">
        <w:rPr>
          <w:rFonts w:ascii="Times New Roman" w:hAnsi="Times New Roman" w:cs="Times New Roman"/>
          <w:sz w:val="28"/>
          <w:szCs w:val="28"/>
        </w:rPr>
        <w:lastRenderedPageBreak/>
        <w:t>удобство для ребенка в процессе самообслуживания: наличие застежек-липучек или резинок на подъеме стопы.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855">
        <w:rPr>
          <w:rFonts w:ascii="Times New Roman" w:hAnsi="Times New Roman" w:cs="Times New Roman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380855">
        <w:rPr>
          <w:rFonts w:ascii="Times New Roman" w:hAnsi="Times New Roman" w:cs="Times New Roman"/>
          <w:sz w:val="28"/>
          <w:szCs w:val="28"/>
        </w:rPr>
        <w:t xml:space="preserve"> В теплое время - носки, гольфы.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Комплект сменного белья для сна (пижама, если необходимо – клеенка и четыре байковые пеленки).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Два пакета для хранения чистого и использованного белья.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Чешки для музыкальных занятий (строго по размеру ноги).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 и</w:t>
      </w:r>
      <w:r w:rsidR="004823AA">
        <w:rPr>
          <w:rFonts w:ascii="Times New Roman" w:hAnsi="Times New Roman" w:cs="Times New Roman"/>
          <w:sz w:val="28"/>
          <w:szCs w:val="28"/>
        </w:rPr>
        <w:t>ч</w:t>
      </w:r>
      <w:r w:rsidR="004823AA" w:rsidRPr="00380855">
        <w:rPr>
          <w:rFonts w:ascii="Times New Roman" w:hAnsi="Times New Roman" w:cs="Times New Roman"/>
          <w:sz w:val="28"/>
          <w:szCs w:val="28"/>
        </w:rPr>
        <w:t>ешки</w:t>
      </w:r>
      <w:r w:rsidRPr="00380855">
        <w:rPr>
          <w:rFonts w:ascii="Times New Roman" w:hAnsi="Times New Roman" w:cs="Times New Roman"/>
          <w:sz w:val="28"/>
          <w:szCs w:val="28"/>
        </w:rPr>
        <w:t>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Индивидуальная расческа для поддержания опрятного вида в течение дня.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Головной убор (в теплый период года).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  <w:r w:rsidRPr="00380855">
        <w:rPr>
          <w:rFonts w:ascii="Times New Roman" w:hAnsi="Times New Roman" w:cs="Times New Roman"/>
          <w:sz w:val="28"/>
          <w:szCs w:val="28"/>
        </w:rPr>
        <w:cr/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 ИГРА И ПРЕБЫВАНИЕ ВОСПИТАННИКОВ НА СВЕЖЕМ ВОЗДУХЕ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</w:t>
      </w:r>
      <w:r w:rsidR="004823AA">
        <w:rPr>
          <w:rFonts w:ascii="Times New Roman" w:hAnsi="Times New Roman" w:cs="Times New Roman"/>
          <w:sz w:val="28"/>
          <w:szCs w:val="28"/>
        </w:rPr>
        <w:t xml:space="preserve">мпературе воздуха ниже минус </w:t>
      </w:r>
      <w:r w:rsidR="004823AA" w:rsidRPr="004823AA">
        <w:rPr>
          <w:rFonts w:ascii="Times New Roman" w:hAnsi="Times New Roman" w:cs="Times New Roman"/>
          <w:sz w:val="28"/>
          <w:szCs w:val="28"/>
        </w:rPr>
        <w:t>15</w:t>
      </w:r>
      <w:r w:rsidR="002B49D4" w:rsidRPr="002B49D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23AA">
        <w:rPr>
          <w:rFonts w:ascii="Times New Roman" w:hAnsi="Times New Roman" w:cs="Times New Roman"/>
          <w:sz w:val="28"/>
          <w:szCs w:val="28"/>
        </w:rPr>
        <w:t>С</w:t>
      </w:r>
      <w:r w:rsidRPr="00380855">
        <w:rPr>
          <w:rFonts w:ascii="Times New Roman" w:hAnsi="Times New Roman" w:cs="Times New Roman"/>
          <w:sz w:val="28"/>
          <w:szCs w:val="28"/>
        </w:rPr>
        <w:t xml:space="preserve"> и скорости ветра более 7м/с продолжительность прогулки сокращается. </w:t>
      </w:r>
      <w:proofErr w:type="gramStart"/>
      <w:r w:rsidRPr="00380855">
        <w:rPr>
          <w:rFonts w:ascii="Times New Roman" w:hAnsi="Times New Roman" w:cs="Times New Roman"/>
          <w:sz w:val="28"/>
          <w:szCs w:val="28"/>
        </w:rPr>
        <w:t>Прогулка не проводится при температуре воздуха ниже минус 15</w:t>
      </w:r>
      <w:r w:rsidR="002B49D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80855">
        <w:rPr>
          <w:rFonts w:ascii="Times New Roman" w:hAnsi="Times New Roman" w:cs="Times New Roman"/>
          <w:sz w:val="28"/>
          <w:szCs w:val="28"/>
        </w:rPr>
        <w:t>С и скорости ветра более 15 м/с для детей до 4 лет, а для детей 5-7 лет при температуре воздуха минус 20</w:t>
      </w:r>
      <w:r w:rsidR="002B49D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80855">
        <w:rPr>
          <w:rFonts w:ascii="Times New Roman" w:hAnsi="Times New Roman" w:cs="Times New Roman"/>
          <w:sz w:val="28"/>
          <w:szCs w:val="28"/>
        </w:rPr>
        <w:t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6. СОТРУДНИЧЕСТВО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</w:r>
      <w:r w:rsidR="002B49D4">
        <w:rPr>
          <w:rFonts w:ascii="Times New Roman" w:hAnsi="Times New Roman" w:cs="Times New Roman"/>
          <w:sz w:val="28"/>
          <w:szCs w:val="28"/>
        </w:rPr>
        <w:t xml:space="preserve">заведующей детским садом, </w:t>
      </w:r>
      <w:proofErr w:type="spellStart"/>
      <w:r w:rsidR="002B49D4">
        <w:rPr>
          <w:rFonts w:ascii="Times New Roman" w:hAnsi="Times New Roman" w:cs="Times New Roman"/>
          <w:sz w:val="28"/>
          <w:szCs w:val="28"/>
        </w:rPr>
        <w:t>Песоцкой</w:t>
      </w:r>
      <w:proofErr w:type="spellEnd"/>
      <w:r w:rsidR="002B49D4">
        <w:rPr>
          <w:rFonts w:ascii="Times New Roman" w:hAnsi="Times New Roman" w:cs="Times New Roman"/>
          <w:sz w:val="28"/>
          <w:szCs w:val="28"/>
        </w:rPr>
        <w:t xml:space="preserve"> Галине Анатольевне, по телефону 24-2-72</w:t>
      </w:r>
      <w:r w:rsidRPr="00380855">
        <w:rPr>
          <w:rFonts w:ascii="Times New Roman" w:hAnsi="Times New Roman" w:cs="Times New Roman"/>
          <w:sz w:val="28"/>
          <w:szCs w:val="28"/>
        </w:rPr>
        <w:t xml:space="preserve"> или в приемные часы.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7. РАЗНОЕ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7.1. Для отчисления ребенка необходимо: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7.2. Порядок внесения изменений и дополнений:</w:t>
      </w: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55" w:rsidRPr="00380855" w:rsidRDefault="00380855" w:rsidP="0038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5">
        <w:rPr>
          <w:rFonts w:ascii="Times New Roman" w:hAnsi="Times New Roman" w:cs="Times New Roman"/>
          <w:sz w:val="28"/>
          <w:szCs w:val="28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380855" w:rsidRDefault="00380855" w:rsidP="00380855">
      <w:pPr>
        <w:spacing w:after="0"/>
      </w:pPr>
    </w:p>
    <w:p w:rsidR="00E30DF5" w:rsidRDefault="00E30DF5"/>
    <w:sectPr w:rsidR="00E30DF5" w:rsidSect="0068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855"/>
    <w:rsid w:val="00080EAB"/>
    <w:rsid w:val="00281FF5"/>
    <w:rsid w:val="0028236E"/>
    <w:rsid w:val="002B49D4"/>
    <w:rsid w:val="002D5ED7"/>
    <w:rsid w:val="00380855"/>
    <w:rsid w:val="004823AA"/>
    <w:rsid w:val="00683A26"/>
    <w:rsid w:val="007211B8"/>
    <w:rsid w:val="009A7FC0"/>
    <w:rsid w:val="00C245AA"/>
    <w:rsid w:val="00D67D70"/>
    <w:rsid w:val="00E30DF5"/>
    <w:rsid w:val="00FC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8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2017-09-22T09:01:00Z</cp:lastPrinted>
  <dcterms:created xsi:type="dcterms:W3CDTF">2014-08-29T04:00:00Z</dcterms:created>
  <dcterms:modified xsi:type="dcterms:W3CDTF">2018-10-23T04:41:00Z</dcterms:modified>
</cp:coreProperties>
</file>